
<file path=[Content_Types].xml><?xml version="1.0" encoding="utf-8"?>
<Types xmlns="http://schemas.openxmlformats.org/package/2006/content-types">
  <Default ContentType="image/jpeg" Extension="jpg"/>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ackground w:color="FFFFFF"/>
  <w:body>
    <w:p w:rsidR="00000000" w:rsidDel="00000000" w:rsidP="00000000" w:rsidRDefault="00000000" w:rsidRPr="00000000" w14:paraId="00000001">
      <w:pPr>
        <w:pStyle w:val="Heading2"/>
        <w:rPr>
          <w:rFonts w:ascii="Calibri" w:cs="Calibri" w:eastAsia="Calibri" w:hAnsi="Calibri"/>
          <w:color w:val="000000"/>
          <w:sz w:val="24"/>
          <w:szCs w:val="24"/>
        </w:rPr>
      </w:pPr>
      <w:r w:rsidDel="00000000" w:rsidR="00000000" w:rsidRPr="00000000">
        <w:rPr>
          <w:rtl w:val="0"/>
        </w:rPr>
      </w:r>
    </w:p>
    <w:p w:rsidR="00000000" w:rsidDel="00000000" w:rsidP="00000000" w:rsidRDefault="00000000" w:rsidRPr="00000000" w14:paraId="00000002">
      <w:pPr>
        <w:pStyle w:val="Heading2"/>
        <w:rPr>
          <w:rFonts w:ascii="Calibri" w:cs="Calibri" w:eastAsia="Calibri" w:hAnsi="Calibri"/>
          <w:color w:val="000000"/>
          <w:sz w:val="28"/>
          <w:szCs w:val="28"/>
        </w:rPr>
      </w:pPr>
      <w:r w:rsidDel="00000000" w:rsidR="00000000" w:rsidRPr="00000000">
        <w:rPr>
          <w:rFonts w:ascii="Calibri" w:cs="Calibri" w:eastAsia="Calibri" w:hAnsi="Calibri"/>
          <w:color w:val="000000"/>
          <w:sz w:val="24"/>
          <w:szCs w:val="24"/>
          <w:rtl w:val="0"/>
        </w:rPr>
        <w:t xml:space="preserve">INSTRUCTOR REVIEW LETTER</w:t>
      </w:r>
      <w:r w:rsidDel="00000000" w:rsidR="00000000" w:rsidRPr="00000000">
        <w:rPr>
          <w:rtl w:val="0"/>
        </w:rPr>
      </w:r>
    </w:p>
    <w:p w:rsidR="00000000" w:rsidDel="00000000" w:rsidP="00000000" w:rsidRDefault="00000000" w:rsidRPr="00000000" w14:paraId="00000003">
      <w:pPr>
        <w:rPr>
          <w:rFonts w:ascii="Calibri" w:cs="Calibri" w:eastAsia="Calibri" w:hAnsi="Calibri"/>
          <w:b w:val="1"/>
          <w:bCs w:val="1"/>
          <w:sz w:val="22"/>
          <w:szCs w:val="22"/>
        </w:rPr>
      </w:pPr>
      <w:r w:rsidDel="00000000" w:rsidR="00000000" w:rsidRPr="00000000">
        <w:rPr>
          <w:rtl w:val="0"/>
        </w:rPr>
      </w:r>
    </w:p>
    <w:p w:rsidR="00000000" w:rsidDel="00000000" w:rsidP="00000000" w:rsidRDefault="00000000" w:rsidRPr="00000000" w14:paraId="00000004">
      <w:pPr>
        <w:rPr>
          <w:rFonts w:ascii="Calibri" w:cs="Calibri" w:eastAsia="Calibri" w:hAnsi="Calibri"/>
          <w:sz w:val="22"/>
          <w:szCs w:val="22"/>
          <w:shd w:fill="ff9900" w:val="clear"/>
        </w:rPr>
      </w:pPr>
      <w:r w:rsidDel="00000000" w:rsidR="00000000" w:rsidRPr="00000000">
        <w:rPr>
          <w:rFonts w:ascii="Calibri" w:cs="Calibri" w:eastAsia="Calibri" w:hAnsi="Calibri"/>
          <w:sz w:val="22"/>
          <w:szCs w:val="22"/>
          <w:rtl w:val="0"/>
        </w:rPr>
        <w:t xml:space="preserve">The</w:t>
      </w:r>
      <w:r w:rsidDel="00000000" w:rsidR="00000000" w:rsidRPr="00000000">
        <w:rPr>
          <w:rFonts w:ascii="Calibri" w:cs="Calibri" w:eastAsia="Calibri" w:hAnsi="Calibri"/>
          <w:b w:val="1"/>
          <w:bCs w:val="1"/>
          <w:sz w:val="22"/>
          <w:szCs w:val="22"/>
          <w:rtl w:val="0"/>
        </w:rPr>
        <w:t xml:space="preserve"> deadline</w:t>
      </w:r>
      <w:r w:rsidDel="00000000" w:rsidR="00000000" w:rsidRPr="00000000">
        <w:rPr>
          <w:rFonts w:ascii="Calibri" w:cs="Calibri" w:eastAsia="Calibri" w:hAnsi="Calibri"/>
          <w:sz w:val="22"/>
          <w:szCs w:val="22"/>
          <w:rtl w:val="0"/>
        </w:rPr>
        <w:t xml:space="preserve"> for submitting this Review Letter is </w:t>
      </w:r>
      <w:r w:rsidDel="00000000" w:rsidR="00000000" w:rsidRPr="00000000">
        <w:rPr>
          <w:rFonts w:ascii="Calibri" w:cs="Calibri" w:eastAsia="Calibri" w:hAnsi="Calibri"/>
          <w:sz w:val="22"/>
          <w:szCs w:val="22"/>
          <w:u w:val="single"/>
          <w:rtl w:val="0"/>
        </w:rPr>
        <w:t xml:space="preserve">March 30, 2026.</w:t>
      </w:r>
      <w:r w:rsidDel="00000000" w:rsidR="00000000" w:rsidRPr="00000000">
        <w:rPr>
          <w:rtl w:val="0"/>
        </w:rPr>
      </w:r>
    </w:p>
    <w:p w:rsidR="00000000" w:rsidDel="00000000" w:rsidP="00000000" w:rsidRDefault="00000000" w:rsidRPr="00000000" w14:paraId="00000005">
      <w:pPr>
        <w:rPr/>
      </w:pPr>
      <w:r w:rsidDel="00000000" w:rsidR="00000000" w:rsidRPr="00000000">
        <w:rPr>
          <w:rtl w:val="0"/>
        </w:rPr>
      </w:r>
    </w:p>
    <w:p w:rsidR="00000000" w:rsidDel="00000000" w:rsidP="00000000" w:rsidRDefault="00000000" w:rsidRPr="00000000" w14:paraId="00000006">
      <w:pPr>
        <w:widowControl w:val="1"/>
        <w:pBdr>
          <w:top w:color="000000" w:space="1" w:sz="4" w:val="single"/>
        </w:pBdr>
        <w:spacing w:after="280" w:before="280" w:lineRule="auto"/>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Thank you for supporting your student’s application for the Norma J. Lang Prize for Undergraduate Information Research. The Lang Prize recognizes undergraduate students whose research projects: </w:t>
      </w:r>
    </w:p>
    <w:p w:rsidR="00000000" w:rsidDel="00000000" w:rsidP="00000000" w:rsidRDefault="00000000" w:rsidRPr="00000000" w14:paraId="00000007">
      <w:pPr>
        <w:widowControl w:val="1"/>
        <w:numPr>
          <w:ilvl w:val="0"/>
          <w:numId w:val="1"/>
        </w:numPr>
        <w:ind w:left="720" w:hanging="360"/>
        <w:rPr>
          <w:sz w:val="22"/>
          <w:szCs w:val="22"/>
        </w:rPr>
      </w:pPr>
      <w:r w:rsidDel="00000000" w:rsidR="00000000" w:rsidRPr="00000000">
        <w:rPr>
          <w:rFonts w:ascii="Calibri" w:cs="Calibri" w:eastAsia="Calibri" w:hAnsi="Calibri"/>
          <w:sz w:val="22"/>
          <w:szCs w:val="22"/>
          <w:rtl w:val="0"/>
        </w:rPr>
        <w:t xml:space="preserve">Make extensive use of UC Davis Library resources, services and expertise </w:t>
      </w:r>
      <w:r w:rsidDel="00000000" w:rsidR="00000000" w:rsidRPr="00000000">
        <w:rPr>
          <w:rtl w:val="0"/>
        </w:rPr>
      </w:r>
    </w:p>
    <w:p w:rsidR="00000000" w:rsidDel="00000000" w:rsidP="00000000" w:rsidRDefault="00000000" w:rsidRPr="00000000" w14:paraId="00000008">
      <w:pPr>
        <w:widowControl w:val="1"/>
        <w:numPr>
          <w:ilvl w:val="0"/>
          <w:numId w:val="1"/>
        </w:numPr>
        <w:spacing w:after="280" w:lineRule="auto"/>
        <w:ind w:left="720" w:hanging="360"/>
        <w:rPr>
          <w:sz w:val="22"/>
          <w:szCs w:val="22"/>
        </w:rPr>
      </w:pPr>
      <w:r w:rsidDel="00000000" w:rsidR="00000000" w:rsidRPr="00000000">
        <w:rPr>
          <w:rFonts w:ascii="Calibri" w:cs="Calibri" w:eastAsia="Calibri" w:hAnsi="Calibri"/>
          <w:sz w:val="22"/>
          <w:szCs w:val="22"/>
          <w:rtl w:val="0"/>
        </w:rPr>
        <w:t xml:space="preserve">Advance the students' understanding of the academic research process </w:t>
      </w:r>
      <w:r w:rsidDel="00000000" w:rsidR="00000000" w:rsidRPr="00000000">
        <w:rPr>
          <w:rtl w:val="0"/>
        </w:rPr>
      </w:r>
    </w:p>
    <w:p w:rsidR="00000000" w:rsidDel="00000000" w:rsidP="00000000" w:rsidRDefault="00000000" w:rsidRPr="00000000" w14:paraId="00000009">
      <w:pPr>
        <w:pBdr>
          <w:bottom w:color="000000" w:space="1" w:sz="4" w:val="single"/>
        </w:pBd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Students' research may be in any academic subject or major at UC Davis. Additional eligibility details can be found at: </w:t>
      </w:r>
      <w:hyperlink r:id="rId7">
        <w:r w:rsidDel="00000000" w:rsidR="00000000" w:rsidRPr="00000000">
          <w:rPr>
            <w:rFonts w:ascii="Calibri" w:cs="Calibri" w:eastAsia="Calibri" w:hAnsi="Calibri"/>
            <w:color w:val="0000ff"/>
            <w:sz w:val="22"/>
            <w:szCs w:val="22"/>
            <w:u w:val="single"/>
            <w:rtl w:val="0"/>
          </w:rPr>
          <w:t xml:space="preserve">https://www.library.ucdavis.edu/lang-prize/how-to-apply/</w:t>
        </w:r>
      </w:hyperlink>
      <w:r w:rsidDel="00000000" w:rsidR="00000000" w:rsidRPr="00000000">
        <w:rPr>
          <w:rtl w:val="0"/>
        </w:rPr>
      </w:r>
    </w:p>
    <w:p w:rsidR="00000000" w:rsidDel="00000000" w:rsidP="00000000" w:rsidRDefault="00000000" w:rsidRPr="00000000" w14:paraId="0000000A">
      <w:pPr>
        <w:rPr/>
      </w:pPr>
      <w:r w:rsidDel="00000000" w:rsidR="00000000" w:rsidRPr="00000000">
        <w:rPr>
          <w:rtl w:val="0"/>
        </w:rPr>
      </w:r>
    </w:p>
    <w:p w:rsidR="00000000" w:rsidDel="00000000" w:rsidP="00000000" w:rsidRDefault="00000000" w:rsidRPr="00000000" w14:paraId="0000000B">
      <w:pPr>
        <w:pStyle w:val="Heading2"/>
        <w:rPr>
          <w:rFonts w:ascii="Calibri" w:cs="Calibri" w:eastAsia="Calibri" w:hAnsi="Calibri"/>
          <w:color w:val="000000"/>
        </w:rPr>
      </w:pPr>
      <w:r w:rsidDel="00000000" w:rsidR="00000000" w:rsidRPr="00000000">
        <w:rPr>
          <w:rFonts w:ascii="Calibri" w:cs="Calibri" w:eastAsia="Calibri" w:hAnsi="Calibri"/>
          <w:color w:val="000000"/>
          <w:rtl w:val="0"/>
        </w:rPr>
        <w:t xml:space="preserve">Instructions for Submission</w:t>
      </w:r>
    </w:p>
    <w:p w:rsidR="00000000" w:rsidDel="00000000" w:rsidP="00000000" w:rsidRDefault="00000000" w:rsidRPr="00000000" w14:paraId="0000000C">
      <w:pP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Once the letter is completed, you will be able to upload it to the application via the link provided in your alert email. Please note that the letter must be saved and uploaded as a DOC, DOCX or PDF, and the file size should not exceed 10 MB.</w:t>
      </w:r>
    </w:p>
    <w:p w:rsidR="00000000" w:rsidDel="00000000" w:rsidP="00000000" w:rsidRDefault="00000000" w:rsidRPr="00000000" w14:paraId="0000000D">
      <w:pPr>
        <w:rPr>
          <w:rFonts w:ascii="Calibri" w:cs="Calibri" w:eastAsia="Calibri" w:hAnsi="Calibri"/>
          <w:sz w:val="14"/>
          <w:szCs w:val="14"/>
        </w:rPr>
      </w:pPr>
      <w:r w:rsidDel="00000000" w:rsidR="00000000" w:rsidRPr="00000000">
        <w:rPr>
          <w:rtl w:val="0"/>
        </w:rPr>
      </w:r>
    </w:p>
    <w:p w:rsidR="00000000" w:rsidDel="00000000" w:rsidP="00000000" w:rsidRDefault="00000000" w:rsidRPr="00000000" w14:paraId="0000000E">
      <w:pPr>
        <w:spacing w:after="40" w:before="40" w:lineRule="auto"/>
        <w:rPr>
          <w:rFonts w:ascii="Calibri" w:cs="Calibri" w:eastAsia="Calibri" w:hAnsi="Calibri"/>
          <w:b w:val="1"/>
          <w:bCs w:val="1"/>
          <w:sz w:val="22"/>
          <w:szCs w:val="22"/>
        </w:rPr>
      </w:pPr>
      <w:r w:rsidDel="00000000" w:rsidR="00000000" w:rsidRPr="00000000">
        <w:rPr>
          <w:rFonts w:ascii="Calibri" w:cs="Calibri" w:eastAsia="Calibri" w:hAnsi="Calibri"/>
          <w:sz w:val="22"/>
          <w:szCs w:val="22"/>
          <w:rtl w:val="0"/>
        </w:rPr>
        <w:t xml:space="preserve">For more information, please email </w:t>
      </w:r>
      <w:hyperlink r:id="rId8">
        <w:r w:rsidDel="00000000" w:rsidR="00000000" w:rsidRPr="00000000">
          <w:rPr>
            <w:rFonts w:ascii="Calibri" w:cs="Calibri" w:eastAsia="Calibri" w:hAnsi="Calibri"/>
            <w:color w:val="0000ff"/>
            <w:sz w:val="22"/>
            <w:szCs w:val="22"/>
            <w:u w:val="single"/>
            <w:rtl w:val="0"/>
          </w:rPr>
          <w:t xml:space="preserve">langprize@ucdavis.edu</w:t>
        </w:r>
      </w:hyperlink>
      <w:r w:rsidDel="00000000" w:rsidR="00000000" w:rsidRPr="00000000">
        <w:rPr>
          <w:rtl w:val="0"/>
        </w:rPr>
      </w:r>
    </w:p>
    <w:p w:rsidR="00000000" w:rsidDel="00000000" w:rsidP="00000000" w:rsidRDefault="00000000" w:rsidRPr="00000000" w14:paraId="0000000F">
      <w:pPr>
        <w:spacing w:after="40" w:before="40" w:lineRule="auto"/>
        <w:rPr>
          <w:rFonts w:ascii="Calibri" w:cs="Calibri" w:eastAsia="Calibri" w:hAnsi="Calibri"/>
          <w:b w:val="1"/>
          <w:bCs w:val="1"/>
          <w:sz w:val="14"/>
          <w:szCs w:val="14"/>
        </w:rPr>
      </w:pPr>
      <w:r w:rsidDel="00000000" w:rsidR="00000000" w:rsidRPr="00000000">
        <w:rPr>
          <w:rtl w:val="0"/>
        </w:rPr>
      </w:r>
    </w:p>
    <w:p w:rsidR="00000000" w:rsidDel="00000000" w:rsidP="00000000" w:rsidRDefault="00000000" w:rsidRPr="00000000" w14:paraId="00000010">
      <w:pPr>
        <w:pStyle w:val="Heading2"/>
        <w:rPr>
          <w:rFonts w:ascii="Calibri" w:cs="Calibri" w:eastAsia="Calibri" w:hAnsi="Calibri"/>
          <w:color w:val="000000"/>
        </w:rPr>
      </w:pPr>
      <w:r w:rsidDel="00000000" w:rsidR="00000000" w:rsidRPr="00000000">
        <w:rPr>
          <w:rFonts w:ascii="Calibri" w:cs="Calibri" w:eastAsia="Calibri" w:hAnsi="Calibri"/>
          <w:color w:val="000000"/>
          <w:rtl w:val="0"/>
        </w:rPr>
        <w:t xml:space="preserve">Information</w:t>
      </w:r>
    </w:p>
    <w:bookmarkStart w:colFirst="0" w:colLast="0" w:name="bookmark=id.fw181ntb1mgz" w:id="0"/>
    <w:bookmarkEnd w:id="0"/>
    <w:p w:rsidR="00000000" w:rsidDel="00000000" w:rsidP="00000000" w:rsidRDefault="00000000" w:rsidRPr="00000000" w14:paraId="00000011">
      <w:pPr>
        <w:tabs>
          <w:tab w:val="left" w:leader="none" w:pos="2880"/>
        </w:tabs>
        <w:spacing w:after="40" w:before="40" w:lineRule="auto"/>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Faculty/Instructor name:</w:t>
        <w:tab/>
      </w:r>
      <w:r w:rsidDel="00000000" w:rsidR="00000000" w:rsidRPr="00000000">
        <w:rPr>
          <w:color w:val="808080"/>
          <w:rtl w:val="0"/>
        </w:rPr>
        <w:t xml:space="preserve">Click or tap here to enter text.</w:t>
      </w:r>
      <w:r w:rsidDel="00000000" w:rsidR="00000000" w:rsidRPr="00000000">
        <w:rPr>
          <w:rtl w:val="0"/>
        </w:rPr>
      </w:r>
    </w:p>
    <w:bookmarkStart w:colFirst="0" w:colLast="0" w:name="bookmark=id.30j0zll" w:id="1"/>
    <w:bookmarkEnd w:id="1"/>
    <w:bookmarkStart w:colFirst="0" w:colLast="0" w:name="bookmark=id.gjdgxs" w:id="2"/>
    <w:bookmarkEnd w:id="2"/>
    <w:p w:rsidR="00000000" w:rsidDel="00000000" w:rsidP="00000000" w:rsidRDefault="00000000" w:rsidRPr="00000000" w14:paraId="00000012">
      <w:pPr>
        <w:tabs>
          <w:tab w:val="left" w:leader="none" w:pos="2880"/>
        </w:tabs>
        <w:spacing w:after="40" w:before="40" w:lineRule="auto"/>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Faculty/Instructor department:</w:t>
        <w:tab/>
      </w:r>
      <w:r w:rsidDel="00000000" w:rsidR="00000000" w:rsidRPr="00000000">
        <w:rPr>
          <w:color w:val="808080"/>
          <w:rtl w:val="0"/>
        </w:rPr>
        <w:t xml:space="preserve">Click or tap here to enter text.</w:t>
      </w:r>
      <w:r w:rsidDel="00000000" w:rsidR="00000000" w:rsidRPr="00000000">
        <w:rPr>
          <w:rtl w:val="0"/>
        </w:rPr>
      </w:r>
    </w:p>
    <w:bookmarkStart w:colFirst="0" w:colLast="0" w:name="bookmark=id.1fob9te" w:id="3"/>
    <w:bookmarkEnd w:id="3"/>
    <w:p w:rsidR="00000000" w:rsidDel="00000000" w:rsidP="00000000" w:rsidRDefault="00000000" w:rsidRPr="00000000" w14:paraId="00000013">
      <w:pPr>
        <w:tabs>
          <w:tab w:val="left" w:leader="none" w:pos="2880"/>
        </w:tabs>
        <w:spacing w:after="40" w:before="40" w:lineRule="auto"/>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Faculty/Instructor email: </w:t>
        <w:tab/>
      </w:r>
      <w:r w:rsidDel="00000000" w:rsidR="00000000" w:rsidRPr="00000000">
        <w:rPr>
          <w:color w:val="808080"/>
          <w:rtl w:val="0"/>
        </w:rPr>
        <w:t xml:space="preserve">Click or tap here to enter text.</w:t>
      </w:r>
      <w:r w:rsidDel="00000000" w:rsidR="00000000" w:rsidRPr="00000000">
        <w:rPr>
          <w:rtl w:val="0"/>
        </w:rPr>
      </w:r>
    </w:p>
    <w:bookmarkStart w:colFirst="0" w:colLast="0" w:name="bookmark=id.3znysh7" w:id="4"/>
    <w:bookmarkEnd w:id="4"/>
    <w:p w:rsidR="00000000" w:rsidDel="00000000" w:rsidP="00000000" w:rsidRDefault="00000000" w:rsidRPr="00000000" w14:paraId="00000014">
      <w:pPr>
        <w:tabs>
          <w:tab w:val="left" w:leader="none" w:pos="2880"/>
        </w:tabs>
        <w:spacing w:after="40" w:before="40" w:lineRule="auto"/>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Faculty/Instructor phone: </w:t>
        <w:tab/>
      </w:r>
      <w:r w:rsidDel="00000000" w:rsidR="00000000" w:rsidRPr="00000000">
        <w:rPr>
          <w:color w:val="808080"/>
          <w:rtl w:val="0"/>
        </w:rPr>
        <w:t xml:space="preserve">Click or tap here to enter text.</w:t>
      </w:r>
      <w:r w:rsidDel="00000000" w:rsidR="00000000" w:rsidRPr="00000000">
        <w:rPr>
          <w:rtl w:val="0"/>
        </w:rPr>
      </w:r>
    </w:p>
    <w:bookmarkStart w:colFirst="0" w:colLast="0" w:name="bookmark=id.2et92p0" w:id="5"/>
    <w:bookmarkEnd w:id="5"/>
    <w:bookmarkStart w:colFirst="0" w:colLast="0" w:name="bookmark=id.tyjcwt" w:id="6"/>
    <w:bookmarkEnd w:id="6"/>
    <w:p w:rsidR="00000000" w:rsidDel="00000000" w:rsidP="00000000" w:rsidRDefault="00000000" w:rsidRPr="00000000" w14:paraId="00000015">
      <w:pPr>
        <w:tabs>
          <w:tab w:val="left" w:leader="none" w:pos="2880"/>
        </w:tabs>
        <w:spacing w:after="40" w:before="40" w:lineRule="auto"/>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Student name(s): </w:t>
        <w:tab/>
      </w:r>
      <w:r w:rsidDel="00000000" w:rsidR="00000000" w:rsidRPr="00000000">
        <w:rPr>
          <w:color w:val="808080"/>
          <w:rtl w:val="0"/>
        </w:rPr>
        <w:t xml:space="preserve">Click or tap here to enter text.</w:t>
      </w:r>
      <w:r w:rsidDel="00000000" w:rsidR="00000000" w:rsidRPr="00000000">
        <w:rPr>
          <w:rtl w:val="0"/>
        </w:rPr>
      </w:r>
    </w:p>
    <w:bookmarkStart w:colFirst="0" w:colLast="0" w:name="bookmark=id.3dy6vkm" w:id="7"/>
    <w:bookmarkEnd w:id="7"/>
    <w:p w:rsidR="00000000" w:rsidDel="00000000" w:rsidP="00000000" w:rsidRDefault="00000000" w:rsidRPr="00000000" w14:paraId="00000016">
      <w:pPr>
        <w:tabs>
          <w:tab w:val="left" w:leader="none" w:pos="2880"/>
        </w:tabs>
        <w:spacing w:after="40" w:before="40" w:lineRule="auto"/>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Title of paper/project: </w:t>
        <w:tab/>
      </w:r>
      <w:r w:rsidDel="00000000" w:rsidR="00000000" w:rsidRPr="00000000">
        <w:rPr>
          <w:color w:val="808080"/>
          <w:rtl w:val="0"/>
        </w:rPr>
        <w:t xml:space="preserve">Click or tap here to enter text.</w:t>
      </w:r>
      <w:r w:rsidDel="00000000" w:rsidR="00000000" w:rsidRPr="00000000">
        <w:rPr>
          <w:rtl w:val="0"/>
        </w:rPr>
      </w:r>
    </w:p>
    <w:bookmarkStart w:colFirst="0" w:colLast="0" w:name="bookmark=id.bc32sfnr8z5o" w:id="8"/>
    <w:bookmarkEnd w:id="8"/>
    <w:p w:rsidR="00000000" w:rsidDel="00000000" w:rsidP="00000000" w:rsidRDefault="00000000" w:rsidRPr="00000000" w14:paraId="00000017">
      <w:pPr>
        <w:tabs>
          <w:tab w:val="left" w:leader="none" w:pos="2880"/>
        </w:tabs>
        <w:spacing w:after="40" w:before="40" w:lineRule="auto"/>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Course number: </w:t>
        <w:tab/>
      </w:r>
      <w:r w:rsidDel="00000000" w:rsidR="00000000" w:rsidRPr="00000000">
        <w:rPr>
          <w:color w:val="808080"/>
          <w:rtl w:val="0"/>
        </w:rPr>
        <w:t xml:space="preserve">Click or tap here to enter text.</w:t>
      </w:r>
      <w:r w:rsidDel="00000000" w:rsidR="00000000" w:rsidRPr="00000000">
        <w:rPr>
          <w:rtl w:val="0"/>
        </w:rPr>
      </w:r>
    </w:p>
    <w:bookmarkStart w:colFirst="0" w:colLast="0" w:name="bookmark=id.1t3h5sf" w:id="9"/>
    <w:bookmarkEnd w:id="9"/>
    <w:p w:rsidR="00000000" w:rsidDel="00000000" w:rsidP="00000000" w:rsidRDefault="00000000" w:rsidRPr="00000000" w14:paraId="00000018">
      <w:pPr>
        <w:tabs>
          <w:tab w:val="left" w:leader="none" w:pos="2880"/>
        </w:tabs>
        <w:spacing w:after="40" w:before="40" w:lineRule="auto"/>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Course name: </w:t>
        <w:tab/>
      </w:r>
      <w:r w:rsidDel="00000000" w:rsidR="00000000" w:rsidRPr="00000000">
        <w:rPr>
          <w:color w:val="808080"/>
          <w:rtl w:val="0"/>
        </w:rPr>
        <w:t xml:space="preserve">Click or tap here to enter text.</w:t>
      </w:r>
      <w:r w:rsidDel="00000000" w:rsidR="00000000" w:rsidRPr="00000000">
        <w:rPr>
          <w:rtl w:val="0"/>
        </w:rPr>
      </w:r>
    </w:p>
    <w:p w:rsidR="00000000" w:rsidDel="00000000" w:rsidP="00000000" w:rsidRDefault="00000000" w:rsidRPr="00000000" w14:paraId="00000019">
      <w:pPr>
        <w:tabs>
          <w:tab w:val="left" w:leader="none" w:pos="2880"/>
        </w:tabs>
        <w:spacing w:after="40" w:before="40" w:lineRule="auto"/>
        <w:rPr>
          <w:rFonts w:ascii="Calibri" w:cs="Calibri" w:eastAsia="Calibri" w:hAnsi="Calibri"/>
          <w:sz w:val="22"/>
          <w:szCs w:val="22"/>
        </w:rPr>
      </w:pPr>
      <w:r w:rsidDel="00000000" w:rsidR="00000000" w:rsidRPr="00000000">
        <w:rPr>
          <w:rtl w:val="0"/>
        </w:rPr>
      </w:r>
    </w:p>
    <w:bookmarkStart w:colFirst="0" w:colLast="0" w:name="bookmark=id.crxom3bbnwuq" w:id="10"/>
    <w:bookmarkEnd w:id="10"/>
    <w:p w:rsidR="00000000" w:rsidDel="00000000" w:rsidP="00000000" w:rsidRDefault="00000000" w:rsidRPr="00000000" w14:paraId="0000001A">
      <w:pPr>
        <w:tabs>
          <w:tab w:val="left" w:leader="none" w:pos="2880"/>
        </w:tabs>
        <w:spacing w:after="40" w:before="40" w:lineRule="auto"/>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Quarter course was taught:</w:t>
        <w:tab/>
      </w:r>
      <w:r w:rsidDel="00000000" w:rsidR="00000000" w:rsidRPr="00000000">
        <w:rPr>
          <w:rFonts w:ascii="MS Gothic" w:cs="MS Gothic" w:eastAsia="MS Gothic" w:hAnsi="MS Gothic"/>
          <w:sz w:val="22"/>
          <w:szCs w:val="22"/>
          <w:rtl w:val="0"/>
        </w:rPr>
        <w:t xml:space="preserve">☐</w:t>
      </w:r>
      <w:r w:rsidDel="00000000" w:rsidR="00000000" w:rsidRPr="00000000">
        <w:rPr>
          <w:rFonts w:ascii="Calibri" w:cs="Calibri" w:eastAsia="Calibri" w:hAnsi="Calibri"/>
          <w:sz w:val="22"/>
          <w:szCs w:val="22"/>
          <w:rtl w:val="0"/>
        </w:rPr>
        <w:t xml:space="preserve"> Spring 2025    </w:t>
      </w:r>
      <w:r w:rsidDel="00000000" w:rsidR="00000000" w:rsidRPr="00000000">
        <w:rPr>
          <w:rFonts w:ascii="MS Gothic" w:cs="MS Gothic" w:eastAsia="MS Gothic" w:hAnsi="MS Gothic"/>
          <w:sz w:val="22"/>
          <w:szCs w:val="22"/>
          <w:rtl w:val="0"/>
        </w:rPr>
        <w:t xml:space="preserve">☐</w:t>
      </w:r>
      <w:r w:rsidDel="00000000" w:rsidR="00000000" w:rsidRPr="00000000">
        <w:rPr>
          <w:rFonts w:ascii="Calibri" w:cs="Calibri" w:eastAsia="Calibri" w:hAnsi="Calibri"/>
          <w:sz w:val="22"/>
          <w:szCs w:val="22"/>
          <w:rtl w:val="0"/>
        </w:rPr>
        <w:t xml:space="preserve"> Summer 2025    </w:t>
      </w:r>
      <w:r w:rsidDel="00000000" w:rsidR="00000000" w:rsidRPr="00000000">
        <w:rPr>
          <w:rFonts w:ascii="MS Gothic" w:cs="MS Gothic" w:eastAsia="MS Gothic" w:hAnsi="MS Gothic"/>
          <w:sz w:val="22"/>
          <w:szCs w:val="22"/>
          <w:rtl w:val="0"/>
        </w:rPr>
        <w:t xml:space="preserve">☐</w:t>
      </w:r>
      <w:r w:rsidDel="00000000" w:rsidR="00000000" w:rsidRPr="00000000">
        <w:rPr>
          <w:rFonts w:ascii="Calibri" w:cs="Calibri" w:eastAsia="Calibri" w:hAnsi="Calibri"/>
          <w:sz w:val="22"/>
          <w:szCs w:val="22"/>
          <w:rtl w:val="0"/>
        </w:rPr>
        <w:t xml:space="preserve"> Fall 2025    </w:t>
      </w:r>
      <w:r w:rsidDel="00000000" w:rsidR="00000000" w:rsidRPr="00000000">
        <w:rPr>
          <w:rFonts w:ascii="MS Gothic" w:cs="MS Gothic" w:eastAsia="MS Gothic" w:hAnsi="MS Gothic"/>
          <w:sz w:val="22"/>
          <w:szCs w:val="22"/>
          <w:rtl w:val="0"/>
        </w:rPr>
        <w:t xml:space="preserve">☐</w:t>
      </w:r>
      <w:r w:rsidDel="00000000" w:rsidR="00000000" w:rsidRPr="00000000">
        <w:rPr>
          <w:rFonts w:ascii="Calibri" w:cs="Calibri" w:eastAsia="Calibri" w:hAnsi="Calibri"/>
          <w:sz w:val="22"/>
          <w:szCs w:val="22"/>
          <w:rtl w:val="0"/>
        </w:rPr>
        <w:t xml:space="preserve"> Winter 2026</w:t>
      </w:r>
    </w:p>
    <w:p w:rsidR="00000000" w:rsidDel="00000000" w:rsidP="00000000" w:rsidRDefault="00000000" w:rsidRPr="00000000" w14:paraId="0000001B">
      <w:pPr>
        <w:spacing w:after="40" w:before="40" w:lineRule="auto"/>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1C">
      <w:pPr>
        <w:rPr/>
      </w:pPr>
      <w:r w:rsidDel="00000000" w:rsidR="00000000" w:rsidRPr="00000000">
        <w:br w:type="page"/>
      </w:r>
      <w:r w:rsidDel="00000000" w:rsidR="00000000" w:rsidRPr="00000000">
        <w:rPr>
          <w:rtl w:val="0"/>
        </w:rPr>
      </w:r>
    </w:p>
    <w:tbl>
      <w:tblPr>
        <w:tblStyle w:val="Table1"/>
        <w:tblW w:w="9315.0" w:type="dxa"/>
        <w:jc w:val="center"/>
        <w:tblLayout w:type="fixed"/>
        <w:tblLook w:val="0000"/>
      </w:tblPr>
      <w:tblGrid>
        <w:gridCol w:w="2430"/>
        <w:gridCol w:w="1540"/>
        <w:gridCol w:w="1030"/>
        <w:gridCol w:w="1124"/>
        <w:gridCol w:w="762"/>
        <w:gridCol w:w="1392"/>
        <w:gridCol w:w="1037"/>
        <w:tblGridChange w:id="0">
          <w:tblGrid>
            <w:gridCol w:w="2430"/>
            <w:gridCol w:w="1540"/>
            <w:gridCol w:w="1030"/>
            <w:gridCol w:w="1124"/>
            <w:gridCol w:w="762"/>
            <w:gridCol w:w="1392"/>
            <w:gridCol w:w="1037"/>
          </w:tblGrid>
        </w:tblGridChange>
      </w:tblGrid>
      <w:tr>
        <w:trPr>
          <w:cantSplit w:val="0"/>
          <w:trHeight w:val="340" w:hRule="atLeast"/>
          <w:tblHeader w:val="0"/>
        </w:trPr>
        <w:tc>
          <w:tcPr>
            <w:shd w:fill="ffffff" w:val="clear"/>
            <w:vAlign w:val="center"/>
          </w:tcPr>
          <w:p w:rsidR="00000000" w:rsidDel="00000000" w:rsidP="00000000" w:rsidRDefault="00000000" w:rsidRPr="00000000" w14:paraId="0000001D">
            <w:pPr>
              <w:spacing w:after="40" w:before="40" w:lineRule="auto"/>
              <w:rPr>
                <w:rFonts w:ascii="Calibri" w:cs="Calibri" w:eastAsia="Calibri" w:hAnsi="Calibri"/>
                <w:sz w:val="22"/>
                <w:szCs w:val="22"/>
              </w:rPr>
            </w:pPr>
            <w:r w:rsidDel="00000000" w:rsidR="00000000" w:rsidRPr="00000000">
              <w:rPr>
                <w:rtl w:val="0"/>
              </w:rPr>
            </w:r>
          </w:p>
        </w:tc>
        <w:tc>
          <w:tcPr>
            <w:shd w:fill="ffffff" w:val="clear"/>
            <w:vAlign w:val="center"/>
          </w:tcPr>
          <w:p w:rsidR="00000000" w:rsidDel="00000000" w:rsidP="00000000" w:rsidRDefault="00000000" w:rsidRPr="00000000" w14:paraId="0000001E">
            <w:pPr>
              <w:spacing w:after="40" w:before="40" w:lineRule="auto"/>
              <w:rPr>
                <w:rFonts w:ascii="Calibri" w:cs="Calibri" w:eastAsia="Calibri" w:hAnsi="Calibri"/>
                <w:sz w:val="22"/>
                <w:szCs w:val="22"/>
              </w:rPr>
            </w:pPr>
            <w:r w:rsidDel="00000000" w:rsidR="00000000" w:rsidRPr="00000000">
              <w:rPr>
                <w:rtl w:val="0"/>
              </w:rPr>
            </w:r>
          </w:p>
        </w:tc>
        <w:tc>
          <w:tcPr>
            <w:shd w:fill="ffffff" w:val="clear"/>
            <w:vAlign w:val="center"/>
          </w:tcPr>
          <w:p w:rsidR="00000000" w:rsidDel="00000000" w:rsidP="00000000" w:rsidRDefault="00000000" w:rsidRPr="00000000" w14:paraId="0000001F">
            <w:pPr>
              <w:spacing w:after="40" w:before="40" w:lineRule="auto"/>
              <w:rPr>
                <w:rFonts w:ascii="Calibri" w:cs="Calibri" w:eastAsia="Calibri" w:hAnsi="Calibri"/>
                <w:sz w:val="22"/>
                <w:szCs w:val="22"/>
              </w:rPr>
            </w:pPr>
            <w:r w:rsidDel="00000000" w:rsidR="00000000" w:rsidRPr="00000000">
              <w:rPr>
                <w:rtl w:val="0"/>
              </w:rPr>
            </w:r>
          </w:p>
        </w:tc>
        <w:tc>
          <w:tcPr>
            <w:shd w:fill="ffffff" w:val="clear"/>
            <w:vAlign w:val="center"/>
          </w:tcPr>
          <w:p w:rsidR="00000000" w:rsidDel="00000000" w:rsidP="00000000" w:rsidRDefault="00000000" w:rsidRPr="00000000" w14:paraId="00000020">
            <w:pPr>
              <w:spacing w:after="40" w:before="40" w:lineRule="auto"/>
              <w:rPr>
                <w:rFonts w:ascii="Calibri" w:cs="Calibri" w:eastAsia="Calibri" w:hAnsi="Calibri"/>
                <w:sz w:val="22"/>
                <w:szCs w:val="22"/>
              </w:rPr>
            </w:pPr>
            <w:r w:rsidDel="00000000" w:rsidR="00000000" w:rsidRPr="00000000">
              <w:rPr>
                <w:rtl w:val="0"/>
              </w:rPr>
            </w:r>
          </w:p>
        </w:tc>
        <w:tc>
          <w:tcPr>
            <w:shd w:fill="ffffff" w:val="clear"/>
            <w:vAlign w:val="center"/>
          </w:tcPr>
          <w:p w:rsidR="00000000" w:rsidDel="00000000" w:rsidP="00000000" w:rsidRDefault="00000000" w:rsidRPr="00000000" w14:paraId="00000021">
            <w:pPr>
              <w:spacing w:after="40" w:before="40" w:lineRule="auto"/>
              <w:rPr>
                <w:rFonts w:ascii="Calibri" w:cs="Calibri" w:eastAsia="Calibri" w:hAnsi="Calibri"/>
                <w:sz w:val="22"/>
                <w:szCs w:val="22"/>
              </w:rPr>
            </w:pPr>
            <w:r w:rsidDel="00000000" w:rsidR="00000000" w:rsidRPr="00000000">
              <w:rPr>
                <w:rtl w:val="0"/>
              </w:rPr>
            </w:r>
          </w:p>
        </w:tc>
        <w:tc>
          <w:tcPr>
            <w:shd w:fill="ffffff" w:val="clear"/>
            <w:vAlign w:val="center"/>
          </w:tcPr>
          <w:p w:rsidR="00000000" w:rsidDel="00000000" w:rsidP="00000000" w:rsidRDefault="00000000" w:rsidRPr="00000000" w14:paraId="00000022">
            <w:pPr>
              <w:spacing w:after="40" w:before="40" w:lineRule="auto"/>
              <w:rPr>
                <w:rFonts w:ascii="Calibri" w:cs="Calibri" w:eastAsia="Calibri" w:hAnsi="Calibri"/>
                <w:sz w:val="22"/>
                <w:szCs w:val="22"/>
              </w:rPr>
            </w:pPr>
            <w:r w:rsidDel="00000000" w:rsidR="00000000" w:rsidRPr="00000000">
              <w:rPr>
                <w:rtl w:val="0"/>
              </w:rPr>
            </w:r>
          </w:p>
        </w:tc>
        <w:tc>
          <w:tcPr>
            <w:shd w:fill="ffffff" w:val="clear"/>
            <w:vAlign w:val="center"/>
          </w:tcPr>
          <w:p w:rsidR="00000000" w:rsidDel="00000000" w:rsidP="00000000" w:rsidRDefault="00000000" w:rsidRPr="00000000" w14:paraId="00000023">
            <w:pPr>
              <w:spacing w:after="40" w:before="40" w:lineRule="auto"/>
              <w:rPr>
                <w:rFonts w:ascii="Calibri" w:cs="Calibri" w:eastAsia="Calibri" w:hAnsi="Calibri"/>
                <w:sz w:val="22"/>
                <w:szCs w:val="22"/>
              </w:rPr>
            </w:pPr>
            <w:r w:rsidDel="00000000" w:rsidR="00000000" w:rsidRPr="00000000">
              <w:rPr>
                <w:rtl w:val="0"/>
              </w:rPr>
            </w:r>
          </w:p>
        </w:tc>
      </w:tr>
    </w:tbl>
    <w:p w:rsidR="00000000" w:rsidDel="00000000" w:rsidP="00000000" w:rsidRDefault="00000000" w:rsidRPr="00000000" w14:paraId="00000024">
      <w:pPr>
        <w:pStyle w:val="Heading2"/>
        <w:rPr>
          <w:rFonts w:ascii="Calibri" w:cs="Calibri" w:eastAsia="Calibri" w:hAnsi="Calibri"/>
          <w:color w:val="000000"/>
          <w:sz w:val="24"/>
          <w:szCs w:val="24"/>
        </w:rPr>
      </w:pPr>
      <w:bookmarkStart w:colFirst="0" w:colLast="0" w:name="_heading=h.4d34og8" w:id="11"/>
      <w:bookmarkEnd w:id="11"/>
      <w:r w:rsidDel="00000000" w:rsidR="00000000" w:rsidRPr="00000000">
        <w:rPr>
          <w:rFonts w:ascii="Calibri" w:cs="Calibri" w:eastAsia="Calibri" w:hAnsi="Calibri"/>
          <w:color w:val="000000"/>
          <w:sz w:val="24"/>
          <w:szCs w:val="24"/>
          <w:rtl w:val="0"/>
        </w:rPr>
        <w:t xml:space="preserve">Please enter your responses below. The response fields will expand to accommodate the text entered.</w:t>
      </w:r>
    </w:p>
    <w:p w:rsidR="00000000" w:rsidDel="00000000" w:rsidP="00000000" w:rsidRDefault="00000000" w:rsidRPr="00000000" w14:paraId="00000025">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spacing w:after="40" w:before="40" w:line="240" w:lineRule="auto"/>
        <w:ind w:left="792" w:right="0" w:hanging="36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Please comment on the content and quality of the paper or project, as relevant to questions within the discipline, i.e., the work exhibits originality, comprehensiveness and/or is unique.</w:t>
      </w:r>
    </w:p>
    <w:p w:rsidR="00000000" w:rsidDel="00000000" w:rsidP="00000000" w:rsidRDefault="00000000" w:rsidRPr="00000000" w14:paraId="00000026">
      <w:pPr>
        <w:spacing w:after="40" w:before="40" w:lineRule="auto"/>
        <w:rPr>
          <w:rFonts w:ascii="Calibri" w:cs="Calibri" w:eastAsia="Calibri" w:hAnsi="Calibri"/>
          <w:sz w:val="22"/>
          <w:szCs w:val="22"/>
        </w:rPr>
      </w:pPr>
      <w:r w:rsidDel="00000000" w:rsidR="00000000" w:rsidRPr="00000000">
        <w:rPr>
          <w:color w:val="808080"/>
          <w:rtl w:val="0"/>
        </w:rPr>
        <w:t xml:space="preserve">Click or tap here to enter text.</w:t>
      </w:r>
      <w:r w:rsidDel="00000000" w:rsidR="00000000" w:rsidRPr="00000000">
        <w:rPr>
          <w:rtl w:val="0"/>
        </w:rPr>
      </w:r>
    </w:p>
    <w:p w:rsidR="00000000" w:rsidDel="00000000" w:rsidP="00000000" w:rsidRDefault="00000000" w:rsidRPr="00000000" w14:paraId="00000027">
      <w:pPr>
        <w:spacing w:after="40" w:before="40" w:lineRule="auto"/>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28">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spacing w:after="40" w:before="40" w:line="240" w:lineRule="auto"/>
        <w:ind w:left="792" w:right="0" w:hanging="36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Indicate how the student’s work displays the thorough use of research materials throughout the paper or project.</w:t>
      </w:r>
    </w:p>
    <w:p w:rsidR="00000000" w:rsidDel="00000000" w:rsidP="00000000" w:rsidRDefault="00000000" w:rsidRPr="00000000" w14:paraId="00000029">
      <w:pPr>
        <w:rPr/>
      </w:pPr>
      <w:r w:rsidDel="00000000" w:rsidR="00000000" w:rsidRPr="00000000">
        <w:rPr>
          <w:color w:val="808080"/>
          <w:rtl w:val="0"/>
        </w:rPr>
        <w:t xml:space="preserve">Click or tap here to enter text.</w:t>
      </w:r>
      <w:r w:rsidDel="00000000" w:rsidR="00000000" w:rsidRPr="00000000">
        <w:rPr>
          <w:rtl w:val="0"/>
        </w:rPr>
      </w:r>
    </w:p>
    <w:p w:rsidR="00000000" w:rsidDel="00000000" w:rsidP="00000000" w:rsidRDefault="00000000" w:rsidRPr="00000000" w14:paraId="0000002A">
      <w:pPr>
        <w:spacing w:after="40" w:before="40" w:lineRule="auto"/>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2B">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spacing w:after="40" w:before="40" w:line="240" w:lineRule="auto"/>
        <w:ind w:left="792" w:right="0" w:hanging="36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How much initiative did the student show in identifying most of the key resources?  In what way was the student creative and flexible in using the collections?</w:t>
      </w:r>
    </w:p>
    <w:p w:rsidR="00000000" w:rsidDel="00000000" w:rsidP="00000000" w:rsidRDefault="00000000" w:rsidRPr="00000000" w14:paraId="0000002C">
      <w:pPr>
        <w:rPr/>
      </w:pPr>
      <w:r w:rsidDel="00000000" w:rsidR="00000000" w:rsidRPr="00000000">
        <w:rPr>
          <w:color w:val="808080"/>
          <w:rtl w:val="0"/>
        </w:rPr>
        <w:t xml:space="preserve">Click or tap here to enter text.</w:t>
      </w:r>
      <w:r w:rsidDel="00000000" w:rsidR="00000000" w:rsidRPr="00000000">
        <w:rPr>
          <w:rtl w:val="0"/>
        </w:rPr>
      </w:r>
    </w:p>
    <w:p w:rsidR="00000000" w:rsidDel="00000000" w:rsidP="00000000" w:rsidRDefault="00000000" w:rsidRPr="00000000" w14:paraId="0000002D">
      <w:pPr>
        <w:rPr/>
      </w:pPr>
      <w:r w:rsidDel="00000000" w:rsidR="00000000" w:rsidRPr="00000000">
        <w:rPr>
          <w:rtl w:val="0"/>
        </w:rPr>
      </w:r>
    </w:p>
    <w:p w:rsidR="00000000" w:rsidDel="00000000" w:rsidP="00000000" w:rsidRDefault="00000000" w:rsidRPr="00000000" w14:paraId="0000002E">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spacing w:after="40" w:before="40" w:line="240" w:lineRule="auto"/>
        <w:ind w:left="792" w:right="0" w:hanging="36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In your opinion, how did the student’s use of library collections, resources, and services contribute to making the project comprehensive, original and/or unique?</w:t>
      </w:r>
    </w:p>
    <w:p w:rsidR="00000000" w:rsidDel="00000000" w:rsidP="00000000" w:rsidRDefault="00000000" w:rsidRPr="00000000" w14:paraId="0000002F">
      <w:pPr>
        <w:spacing w:after="40" w:before="40" w:lineRule="auto"/>
        <w:rPr>
          <w:rFonts w:ascii="Calibri" w:cs="Calibri" w:eastAsia="Calibri" w:hAnsi="Calibri"/>
          <w:sz w:val="22"/>
          <w:szCs w:val="22"/>
        </w:rPr>
      </w:pPr>
      <w:r w:rsidDel="00000000" w:rsidR="00000000" w:rsidRPr="00000000">
        <w:rPr>
          <w:color w:val="808080"/>
          <w:rtl w:val="0"/>
        </w:rPr>
        <w:t xml:space="preserve">Click or tap here to enter text.</w:t>
      </w:r>
      <w:r w:rsidDel="00000000" w:rsidR="00000000" w:rsidRPr="00000000">
        <w:rPr>
          <w:rtl w:val="0"/>
        </w:rPr>
      </w:r>
    </w:p>
    <w:p w:rsidR="00000000" w:rsidDel="00000000" w:rsidP="00000000" w:rsidRDefault="00000000" w:rsidRPr="00000000" w14:paraId="00000030">
      <w:pPr>
        <w:spacing w:after="40" w:before="40" w:lineRule="auto"/>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31">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spacing w:after="40" w:before="40" w:line="240" w:lineRule="auto"/>
        <w:ind w:left="792" w:right="0" w:hanging="36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Please describe, if applicable, the student’s use of AI tools in the project.</w:t>
      </w:r>
    </w:p>
    <w:p w:rsidR="00000000" w:rsidDel="00000000" w:rsidP="00000000" w:rsidRDefault="00000000" w:rsidRPr="00000000" w14:paraId="00000032">
      <w:pPr>
        <w:spacing w:after="40" w:before="40" w:lineRule="auto"/>
        <w:rPr>
          <w:rFonts w:ascii="Calibri" w:cs="Calibri" w:eastAsia="Calibri" w:hAnsi="Calibri"/>
          <w:sz w:val="22"/>
          <w:szCs w:val="22"/>
        </w:rPr>
      </w:pPr>
      <w:r w:rsidDel="00000000" w:rsidR="00000000" w:rsidRPr="00000000">
        <w:rPr>
          <w:color w:val="808080"/>
          <w:rtl w:val="0"/>
        </w:rPr>
        <w:t xml:space="preserve">Click or tap here to enter text.</w:t>
      </w:r>
      <w:r w:rsidDel="00000000" w:rsidR="00000000" w:rsidRPr="00000000">
        <w:rPr>
          <w:rtl w:val="0"/>
        </w:rPr>
      </w:r>
    </w:p>
    <w:p w:rsidR="00000000" w:rsidDel="00000000" w:rsidP="00000000" w:rsidRDefault="00000000" w:rsidRPr="00000000" w14:paraId="00000033">
      <w:pPr>
        <w:spacing w:after="40" w:before="40" w:lineRule="auto"/>
        <w:rPr>
          <w:rFonts w:ascii="Calibri" w:cs="Calibri" w:eastAsia="Calibri" w:hAnsi="Calibri"/>
          <w:b w:val="1"/>
          <w:bCs w:val="1"/>
          <w:sz w:val="22"/>
          <w:szCs w:val="22"/>
        </w:rPr>
      </w:pPr>
      <w:r w:rsidDel="00000000" w:rsidR="00000000" w:rsidRPr="00000000">
        <w:rPr>
          <w:rtl w:val="0"/>
        </w:rPr>
      </w:r>
    </w:p>
    <w:tbl>
      <w:tblPr>
        <w:tblStyle w:val="Table2"/>
        <w:tblW w:w="9902.0" w:type="dxa"/>
        <w:jc w:val="center"/>
        <w:tblBorders>
          <w:top w:color="c0c0c0" w:space="0" w:sz="4" w:val="single"/>
          <w:left w:color="c0c0c0" w:space="0" w:sz="4" w:val="single"/>
          <w:bottom w:color="c0c0c0" w:space="0" w:sz="4" w:val="single"/>
          <w:right w:color="c0c0c0" w:space="0" w:sz="4" w:val="single"/>
          <w:insideH w:color="c0c0c0" w:space="0" w:sz="4" w:val="single"/>
          <w:insideV w:color="c0c0c0" w:space="0" w:sz="4" w:val="single"/>
        </w:tblBorders>
        <w:tblLayout w:type="fixed"/>
        <w:tblLook w:val="0000"/>
      </w:tblPr>
      <w:tblGrid>
        <w:gridCol w:w="9902"/>
        <w:tblGridChange w:id="0">
          <w:tblGrid>
            <w:gridCol w:w="9902"/>
          </w:tblGrid>
        </w:tblGridChange>
      </w:tblGrid>
      <w:tr>
        <w:trPr>
          <w:cantSplit w:val="0"/>
          <w:trHeight w:val="340" w:hRule="atLeast"/>
          <w:tblHeader w:val="0"/>
        </w:trPr>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034">
            <w:pPr>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35">
            <w:pP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I agree that, if this applicant wins the prize, my Instructor Review Letter of Support will become permanent property of the University and may be quoted for publicity purposes.</w:t>
            </w:r>
          </w:p>
          <w:p w:rsidR="00000000" w:rsidDel="00000000" w:rsidP="00000000" w:rsidRDefault="00000000" w:rsidRPr="00000000" w14:paraId="00000036">
            <w:pPr>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37">
            <w:pPr>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38">
            <w:pP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Faculty/Instructor name: </w:t>
            </w:r>
            <w:r w:rsidDel="00000000" w:rsidR="00000000" w:rsidRPr="00000000">
              <w:rPr>
                <w:color w:val="808080"/>
                <w:rtl w:val="0"/>
              </w:rPr>
              <w:t xml:space="preserve">Click or tap here to enter text.</w:t>
            </w:r>
            <w:r w:rsidDel="00000000" w:rsidR="00000000" w:rsidRPr="00000000">
              <w:rPr>
                <w:rtl w:val="0"/>
              </w:rPr>
            </w:r>
          </w:p>
          <w:p w:rsidR="00000000" w:rsidDel="00000000" w:rsidP="00000000" w:rsidRDefault="00000000" w:rsidRPr="00000000" w14:paraId="00000039">
            <w:pP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Date: </w:t>
            </w:r>
            <w:r w:rsidDel="00000000" w:rsidR="00000000" w:rsidRPr="00000000">
              <w:rPr>
                <w:color w:val="808080"/>
                <w:rtl w:val="0"/>
              </w:rPr>
              <w:t xml:space="preserve">Click or tap here to enter text.</w:t>
            </w:r>
            <w:r w:rsidDel="00000000" w:rsidR="00000000" w:rsidRPr="00000000">
              <w:rPr>
                <w:rtl w:val="0"/>
              </w:rPr>
            </w:r>
          </w:p>
          <w:p w:rsidR="00000000" w:rsidDel="00000000" w:rsidP="00000000" w:rsidRDefault="00000000" w:rsidRPr="00000000" w14:paraId="0000003A">
            <w:pPr>
              <w:rPr>
                <w:rFonts w:ascii="Calibri" w:cs="Calibri" w:eastAsia="Calibri" w:hAnsi="Calibri"/>
                <w:sz w:val="22"/>
                <w:szCs w:val="22"/>
              </w:rPr>
            </w:pPr>
            <w:r w:rsidDel="00000000" w:rsidR="00000000" w:rsidRPr="00000000">
              <w:rPr>
                <w:rtl w:val="0"/>
              </w:rPr>
            </w:r>
          </w:p>
        </w:tc>
      </w:tr>
    </w:tbl>
    <w:p w:rsidR="00000000" w:rsidDel="00000000" w:rsidP="00000000" w:rsidRDefault="00000000" w:rsidRPr="00000000" w14:paraId="0000003B">
      <w:pPr>
        <w:spacing w:after="40" w:before="40" w:lineRule="auto"/>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3C">
      <w:pPr>
        <w:spacing w:after="40" w:before="40" w:lineRule="auto"/>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3D">
      <w:pPr>
        <w:spacing w:after="40" w:before="40" w:lineRule="auto"/>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3E">
      <w:pPr>
        <w:spacing w:after="40" w:before="40" w:lineRule="auto"/>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3F">
      <w:pPr>
        <w:spacing w:after="40" w:before="40" w:lineRule="auto"/>
        <w:jc w:val="center"/>
        <w:rPr>
          <w:rFonts w:ascii="Calibri" w:cs="Calibri" w:eastAsia="Calibri" w:hAnsi="Calibri"/>
          <w:sz w:val="22"/>
          <w:szCs w:val="22"/>
        </w:rPr>
      </w:pPr>
      <w:r w:rsidDel="00000000" w:rsidR="00000000" w:rsidRPr="00000000">
        <w:rPr>
          <w:rtl w:val="0"/>
        </w:rPr>
      </w:r>
    </w:p>
    <w:sectPr>
      <w:headerReference r:id="rId9" w:type="default"/>
      <w:headerReference r:id="rId10" w:type="first"/>
      <w:footerReference r:id="rId11" w:type="default"/>
      <w:footerReference r:id="rId12" w:type="first"/>
      <w:pgSz w:h="15840" w:w="12240" w:orient="portrait"/>
      <w:pgMar w:bottom="1440" w:top="1440" w:left="1440" w:right="1440" w:header="0" w:footer="432"/>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Calibri"/>
  <w:font w:name="MS Gothic"/>
  <w:font w:name="Times New Roman"/>
  <w:font w:name="Arial"/>
  <w:font w:name="Tahoma">
    <w:embedRegular w:fontKey="{00000000-0000-0000-0000-000000000000}" r:id="rId1" w:subsetted="0"/>
    <w:embedBold w:fontKey="{00000000-0000-0000-0000-000000000000}" r:id="rId2"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42">
    <w:pPr>
      <w:keepNext w:val="0"/>
      <w:keepLines w:val="0"/>
      <w:widowControl w:val="0"/>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Pr>
      <w:drawing>
        <wp:inline distB="0" distT="0" distL="0" distR="0">
          <wp:extent cx="1371600" cy="393192"/>
          <wp:effectExtent b="0" l="0" r="0" t="0"/>
          <wp:docPr id="13" name="image2.jpg"/>
          <a:graphic>
            <a:graphicData uri="http://schemas.openxmlformats.org/drawingml/2006/picture">
              <pic:pic>
                <pic:nvPicPr>
                  <pic:cNvPr id="0" name="image2.jpg"/>
                  <pic:cNvPicPr preferRelativeResize="0"/>
                </pic:nvPicPr>
                <pic:blipFill>
                  <a:blip r:embed="rId1"/>
                  <a:srcRect b="0" l="0" r="0" t="0"/>
                  <a:stretch>
                    <a:fillRect/>
                  </a:stretch>
                </pic:blipFill>
                <pic:spPr>
                  <a:xfrm>
                    <a:off x="0" y="0"/>
                    <a:ext cx="1371600" cy="393192"/>
                  </a:xfrm>
                  <a:prstGeom prst="rect"/>
                  <a:ln/>
                </pic:spPr>
              </pic:pic>
            </a:graphicData>
          </a:graphic>
        </wp:inline>
      </w:drawing>
    </w: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43">
    <w:pPr>
      <w:keepNext w:val="0"/>
      <w:keepLines w:val="0"/>
      <w:widowControl w:val="0"/>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Pr>
      <w:drawing>
        <wp:inline distB="0" distT="0" distL="0" distR="0">
          <wp:extent cx="1371600" cy="393192"/>
          <wp:effectExtent b="0" l="0" r="0" t="0"/>
          <wp:docPr id="14" name="image2.jpg"/>
          <a:graphic>
            <a:graphicData uri="http://schemas.openxmlformats.org/drawingml/2006/picture">
              <pic:pic>
                <pic:nvPicPr>
                  <pic:cNvPr id="0" name="image2.jpg"/>
                  <pic:cNvPicPr preferRelativeResize="0"/>
                </pic:nvPicPr>
                <pic:blipFill>
                  <a:blip r:embed="rId1"/>
                  <a:srcRect b="0" l="0" r="0" t="0"/>
                  <a:stretch>
                    <a:fillRect/>
                  </a:stretch>
                </pic:blipFill>
                <pic:spPr>
                  <a:xfrm>
                    <a:off x="0" y="0"/>
                    <a:ext cx="1371600" cy="393192"/>
                  </a:xfrm>
                  <a:prstGeom prst="rect"/>
                  <a:ln/>
                </pic:spPr>
              </pic:pic>
            </a:graphicData>
          </a:graphic>
        </wp:inline>
      </w:drawing>
    </w: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40">
    <w:pPr>
      <w:keepNext w:val="0"/>
      <w:keepLines w:val="0"/>
      <w:widowControl w:val="0"/>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4377055</wp:posOffset>
          </wp:positionH>
          <wp:positionV relativeFrom="paragraph">
            <wp:posOffset>275590</wp:posOffset>
          </wp:positionV>
          <wp:extent cx="1828800" cy="393192"/>
          <wp:effectExtent b="0" l="0" r="0" t="0"/>
          <wp:wrapSquare wrapText="bothSides" distB="0" distT="0" distL="114300" distR="114300"/>
          <wp:docPr id="15" name="image1.png"/>
          <a:graphic>
            <a:graphicData uri="http://schemas.openxmlformats.org/drawingml/2006/picture">
              <pic:pic>
                <pic:nvPicPr>
                  <pic:cNvPr id="0" name="image1.png"/>
                  <pic:cNvPicPr preferRelativeResize="0"/>
                </pic:nvPicPr>
                <pic:blipFill>
                  <a:blip r:embed="rId1"/>
                  <a:srcRect b="12381" l="0" r="0" t="32418"/>
                  <a:stretch>
                    <a:fillRect/>
                  </a:stretch>
                </pic:blipFill>
                <pic:spPr>
                  <a:xfrm>
                    <a:off x="0" y="0"/>
                    <a:ext cx="1828800" cy="393192"/>
                  </a:xfrm>
                  <a:prstGeom prst="rect"/>
                  <a:ln/>
                </pic:spPr>
              </pic:pic>
            </a:graphicData>
          </a:graphic>
        </wp:anchor>
      </w:drawing>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41">
    <w:pPr>
      <w:keepNext w:val="0"/>
      <w:keepLines w:val="0"/>
      <w:widowControl w:val="0"/>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3619500</wp:posOffset>
          </wp:positionH>
          <wp:positionV relativeFrom="paragraph">
            <wp:posOffset>304800</wp:posOffset>
          </wp:positionV>
          <wp:extent cx="2743200" cy="585216"/>
          <wp:effectExtent b="0" l="0" r="0" t="0"/>
          <wp:wrapSquare wrapText="bothSides" distB="0" distT="0" distL="114300" distR="114300"/>
          <wp:docPr id="16" name="image1.png"/>
          <a:graphic>
            <a:graphicData uri="http://schemas.openxmlformats.org/drawingml/2006/picture">
              <pic:pic>
                <pic:nvPicPr>
                  <pic:cNvPr id="0" name="image1.png"/>
                  <pic:cNvPicPr preferRelativeResize="0"/>
                </pic:nvPicPr>
                <pic:blipFill>
                  <a:blip r:embed="rId1"/>
                  <a:srcRect b="12381" l="0" r="0" t="32418"/>
                  <a:stretch>
                    <a:fillRect/>
                  </a:stretch>
                </pic:blipFill>
                <pic:spPr>
                  <a:xfrm>
                    <a:off x="0" y="0"/>
                    <a:ext cx="2743200" cy="585216"/>
                  </a:xfrm>
                  <a:prstGeom prst="rect"/>
                  <a:ln/>
                </pic:spPr>
              </pic:pic>
            </a:graphicData>
          </a:graphic>
        </wp:anchor>
      </w:drawing>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rFonts w:ascii="Arial" w:cs="Arial" w:eastAsia="Arial" w:hAnsi="Arial"/>
        <w:sz w:val="20"/>
        <w:szCs w:val="20"/>
      </w:rPr>
    </w:lvl>
    <w:lvl w:ilvl="1">
      <w:start w:val="1"/>
      <w:numFmt w:val="bullet"/>
      <w:lvlText w:val="o"/>
      <w:lvlJc w:val="left"/>
      <w:pPr>
        <w:ind w:left="1440" w:hanging="360"/>
      </w:pPr>
      <w:rPr>
        <w:rFonts w:ascii="Arial" w:cs="Arial" w:eastAsia="Arial" w:hAnsi="Arial"/>
        <w:sz w:val="20"/>
        <w:szCs w:val="20"/>
      </w:rPr>
    </w:lvl>
    <w:lvl w:ilvl="2">
      <w:start w:val="1"/>
      <w:numFmt w:val="bullet"/>
      <w:lvlText w:val="▪"/>
      <w:lvlJc w:val="left"/>
      <w:pPr>
        <w:ind w:left="2160" w:hanging="360"/>
      </w:pPr>
      <w:rPr>
        <w:rFonts w:ascii="Arial" w:cs="Arial" w:eastAsia="Arial" w:hAnsi="Arial"/>
        <w:sz w:val="20"/>
        <w:szCs w:val="20"/>
      </w:rPr>
    </w:lvl>
    <w:lvl w:ilvl="3">
      <w:start w:val="1"/>
      <w:numFmt w:val="bullet"/>
      <w:lvlText w:val="▪"/>
      <w:lvlJc w:val="left"/>
      <w:pPr>
        <w:ind w:left="2880" w:hanging="360"/>
      </w:pPr>
      <w:rPr>
        <w:rFonts w:ascii="Arial" w:cs="Arial" w:eastAsia="Arial" w:hAnsi="Arial"/>
        <w:sz w:val="20"/>
        <w:szCs w:val="20"/>
      </w:rPr>
    </w:lvl>
    <w:lvl w:ilvl="4">
      <w:start w:val="1"/>
      <w:numFmt w:val="bullet"/>
      <w:lvlText w:val="▪"/>
      <w:lvlJc w:val="left"/>
      <w:pPr>
        <w:ind w:left="3600" w:hanging="360"/>
      </w:pPr>
      <w:rPr>
        <w:rFonts w:ascii="Arial" w:cs="Arial" w:eastAsia="Arial" w:hAnsi="Arial"/>
        <w:sz w:val="20"/>
        <w:szCs w:val="20"/>
      </w:rPr>
    </w:lvl>
    <w:lvl w:ilvl="5">
      <w:start w:val="1"/>
      <w:numFmt w:val="bullet"/>
      <w:lvlText w:val="▪"/>
      <w:lvlJc w:val="left"/>
      <w:pPr>
        <w:ind w:left="4320" w:hanging="360"/>
      </w:pPr>
      <w:rPr>
        <w:rFonts w:ascii="Arial" w:cs="Arial" w:eastAsia="Arial" w:hAnsi="Arial"/>
        <w:sz w:val="20"/>
        <w:szCs w:val="20"/>
      </w:rPr>
    </w:lvl>
    <w:lvl w:ilvl="6">
      <w:start w:val="1"/>
      <w:numFmt w:val="bullet"/>
      <w:lvlText w:val="▪"/>
      <w:lvlJc w:val="left"/>
      <w:pPr>
        <w:ind w:left="5040" w:hanging="360"/>
      </w:pPr>
      <w:rPr>
        <w:rFonts w:ascii="Arial" w:cs="Arial" w:eastAsia="Arial" w:hAnsi="Arial"/>
        <w:sz w:val="20"/>
        <w:szCs w:val="20"/>
      </w:rPr>
    </w:lvl>
    <w:lvl w:ilvl="7">
      <w:start w:val="1"/>
      <w:numFmt w:val="bullet"/>
      <w:lvlText w:val="▪"/>
      <w:lvlJc w:val="left"/>
      <w:pPr>
        <w:ind w:left="5760" w:hanging="360"/>
      </w:pPr>
      <w:rPr>
        <w:rFonts w:ascii="Arial" w:cs="Arial" w:eastAsia="Arial" w:hAnsi="Arial"/>
        <w:sz w:val="20"/>
        <w:szCs w:val="20"/>
      </w:rPr>
    </w:lvl>
    <w:lvl w:ilvl="8">
      <w:start w:val="1"/>
      <w:numFmt w:val="bullet"/>
      <w:lvlText w:val="▪"/>
      <w:lvlJc w:val="left"/>
      <w:pPr>
        <w:ind w:left="6480" w:hanging="360"/>
      </w:pPr>
      <w:rPr>
        <w:rFonts w:ascii="Arial" w:cs="Arial" w:eastAsia="Arial" w:hAnsi="Arial"/>
        <w:sz w:val="20"/>
        <w:szCs w:val="20"/>
      </w:rPr>
    </w:lvl>
  </w:abstractNum>
  <w:abstractNum w:abstractNumId="2">
    <w:lvl w:ilvl="0">
      <w:start w:val="1"/>
      <w:numFmt w:val="decimal"/>
      <w:lvlText w:val="%1)"/>
      <w:lvlJc w:val="left"/>
      <w:pPr>
        <w:ind w:left="792" w:hanging="360"/>
      </w:pPr>
      <w:rPr/>
    </w:lvl>
    <w:lvl w:ilvl="1">
      <w:start w:val="1"/>
      <w:numFmt w:val="lowerLetter"/>
      <w:lvlText w:val="%2."/>
      <w:lvlJc w:val="left"/>
      <w:pPr>
        <w:ind w:left="1512" w:hanging="360"/>
      </w:pPr>
      <w:rPr/>
    </w:lvl>
    <w:lvl w:ilvl="2">
      <w:start w:val="1"/>
      <w:numFmt w:val="lowerRoman"/>
      <w:lvlText w:val="%3."/>
      <w:lvlJc w:val="right"/>
      <w:pPr>
        <w:ind w:left="2232" w:hanging="180"/>
      </w:pPr>
      <w:rPr/>
    </w:lvl>
    <w:lvl w:ilvl="3">
      <w:start w:val="1"/>
      <w:numFmt w:val="decimal"/>
      <w:lvlText w:val="%4."/>
      <w:lvlJc w:val="left"/>
      <w:pPr>
        <w:ind w:left="2952" w:hanging="360"/>
      </w:pPr>
      <w:rPr/>
    </w:lvl>
    <w:lvl w:ilvl="4">
      <w:start w:val="1"/>
      <w:numFmt w:val="lowerLetter"/>
      <w:lvlText w:val="%5."/>
      <w:lvlJc w:val="left"/>
      <w:pPr>
        <w:ind w:left="3672" w:hanging="360"/>
      </w:pPr>
      <w:rPr/>
    </w:lvl>
    <w:lvl w:ilvl="5">
      <w:start w:val="1"/>
      <w:numFmt w:val="lowerRoman"/>
      <w:lvlText w:val="%6."/>
      <w:lvlJc w:val="right"/>
      <w:pPr>
        <w:ind w:left="4392" w:hanging="180"/>
      </w:pPr>
      <w:rPr/>
    </w:lvl>
    <w:lvl w:ilvl="6">
      <w:start w:val="1"/>
      <w:numFmt w:val="decimal"/>
      <w:lvlText w:val="%7."/>
      <w:lvlJc w:val="left"/>
      <w:pPr>
        <w:ind w:left="5112" w:hanging="360"/>
      </w:pPr>
      <w:rPr/>
    </w:lvl>
    <w:lvl w:ilvl="7">
      <w:start w:val="1"/>
      <w:numFmt w:val="lowerLetter"/>
      <w:lvlText w:val="%8."/>
      <w:lvlJc w:val="left"/>
      <w:pPr>
        <w:ind w:left="5832" w:hanging="360"/>
      </w:pPr>
      <w:rPr/>
    </w:lvl>
    <w:lvl w:ilvl="8">
      <w:start w:val="1"/>
      <w:numFmt w:val="lowerRoman"/>
      <w:lvlText w:val="%9."/>
      <w:lvlJc w:val="right"/>
      <w:pPr>
        <w:ind w:left="6552" w:hanging="180"/>
      </w:pPr>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isplayBackgroundShape w:val="1"/>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
      </w:rPr>
    </w:rPrDefault>
    <w:pPrDefault>
      <w:pPr>
        <w:widowControl w:val="0"/>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120" w:before="480" w:lineRule="auto"/>
    </w:pPr>
    <w:rPr>
      <w:b w:val="1"/>
      <w:bCs w:val="1"/>
      <w:sz w:val="48"/>
      <w:szCs w:val="48"/>
    </w:rPr>
  </w:style>
  <w:style w:type="paragraph" w:styleId="Heading2">
    <w:name w:val="heading 2"/>
    <w:basedOn w:val="Normal"/>
    <w:next w:val="Normal"/>
    <w:pPr>
      <w:keepNext w:val="1"/>
      <w:spacing w:after="60" w:before="60" w:lineRule="auto"/>
    </w:pPr>
    <w:rPr>
      <w:rFonts w:ascii="Tahoma" w:cs="Tahoma" w:eastAsia="Tahoma" w:hAnsi="Tahoma"/>
      <w:b w:val="1"/>
      <w:bCs w:val="1"/>
      <w:color w:val="78916e"/>
      <w:sz w:val="22"/>
      <w:szCs w:val="22"/>
    </w:rPr>
  </w:style>
  <w:style w:type="paragraph" w:styleId="Heading3">
    <w:name w:val="heading 3"/>
    <w:basedOn w:val="Normal"/>
    <w:next w:val="Normal"/>
    <w:pPr>
      <w:keepNext w:val="1"/>
      <w:keepLines w:val="1"/>
      <w:spacing w:after="80" w:before="280" w:lineRule="auto"/>
    </w:pPr>
    <w:rPr>
      <w:b w:val="1"/>
      <w:bCs w:val="1"/>
      <w:sz w:val="28"/>
      <w:szCs w:val="28"/>
    </w:rPr>
  </w:style>
  <w:style w:type="paragraph" w:styleId="Heading4">
    <w:name w:val="heading 4"/>
    <w:basedOn w:val="Normal"/>
    <w:next w:val="Normal"/>
    <w:pPr>
      <w:keepNext w:val="1"/>
      <w:keepLines w:val="1"/>
      <w:spacing w:after="40" w:before="240" w:lineRule="auto"/>
    </w:pPr>
    <w:rPr>
      <w:b w:val="1"/>
      <w:bCs w:val="1"/>
    </w:rPr>
  </w:style>
  <w:style w:type="paragraph" w:styleId="Heading5">
    <w:name w:val="heading 5"/>
    <w:basedOn w:val="Normal"/>
    <w:next w:val="Normal"/>
    <w:pPr>
      <w:keepNext w:val="1"/>
      <w:keepLines w:val="1"/>
      <w:spacing w:after="40" w:before="220" w:lineRule="auto"/>
    </w:pPr>
    <w:rPr>
      <w:b w:val="1"/>
      <w:bCs w:val="1"/>
      <w:sz w:val="22"/>
      <w:szCs w:val="22"/>
    </w:rPr>
  </w:style>
  <w:style w:type="paragraph" w:styleId="Heading6">
    <w:name w:val="heading 6"/>
    <w:basedOn w:val="Normal"/>
    <w:next w:val="Normal"/>
    <w:pPr>
      <w:keepNext w:val="1"/>
      <w:keepLines w:val="1"/>
      <w:spacing w:after="40" w:before="200" w:lineRule="auto"/>
    </w:pPr>
    <w:rPr>
      <w:b w:val="1"/>
      <w:bCs w:val="1"/>
      <w:sz w:val="20"/>
      <w:szCs w:val="20"/>
    </w:rPr>
  </w:style>
  <w:style w:type="paragraph" w:styleId="Title">
    <w:name w:val="Title"/>
    <w:basedOn w:val="Normal"/>
    <w:next w:val="Normal"/>
    <w:pPr>
      <w:keepNext w:val="1"/>
      <w:keepLines w:val="1"/>
      <w:spacing w:after="120" w:before="480" w:lineRule="auto"/>
    </w:pPr>
    <w:rPr>
      <w:b w:val="1"/>
      <w:bCs w:val="1"/>
      <w:sz w:val="72"/>
      <w:szCs w:val="72"/>
    </w:rPr>
  </w:style>
  <w:style w:type="paragraph" w:styleId="Normal" w:default="1">
    <w:name w:val="normal"/>
  </w:style>
  <w:style w:type="table" w:styleId="TableNormal" w:default="1">
    <w:name w:val="Table Normal"/>
  </w:style>
  <w:style w:type="paragraph" w:styleId="Normal" w:default="1">
    <w:name w:val="normal"/>
  </w:style>
  <w:style w:type="table" w:styleId="TableNormal" w:default="1">
    <w:name w:val="Table Normal"/>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table" w:styleId="a" w:customStyle="1">
    <w:basedOn w:val="TableNormal"/>
    <w:tblPr>
      <w:tblStyleRowBandSize w:val="1"/>
      <w:tblStyleColBandSize w:val="1"/>
      <w:tblCellMar>
        <w:left w:w="115.0" w:type="dxa"/>
        <w:right w:w="115.0" w:type="dxa"/>
      </w:tblCellMar>
    </w:tblPr>
  </w:style>
  <w:style w:type="table" w:styleId="a0" w:customStyle="1">
    <w:basedOn w:val="TableNormal"/>
    <w:tblPr>
      <w:tblStyleRowBandSize w:val="1"/>
      <w:tblStyleColBandSize w:val="1"/>
      <w:tblCellMar>
        <w:left w:w="115.0" w:type="dxa"/>
        <w:right w:w="115.0" w:type="dxa"/>
      </w:tblCellMar>
    </w:tblPr>
  </w:style>
  <w:style w:type="character" w:styleId="PlaceholderText">
    <w:name w:val="Placeholder Text"/>
    <w:basedOn w:val="DefaultParagraphFont"/>
    <w:uiPriority w:val="99"/>
    <w:semiHidden w:val="1"/>
    <w:rsid w:val="003B09A9"/>
    <w:rPr>
      <w:color w:val="808080"/>
    </w:rPr>
  </w:style>
  <w:style w:type="paragraph" w:styleId="BalloonText">
    <w:name w:val="Balloon Text"/>
    <w:basedOn w:val="Normal"/>
    <w:link w:val="BalloonTextChar"/>
    <w:uiPriority w:val="99"/>
    <w:semiHidden w:val="1"/>
    <w:unhideWhenUsed w:val="1"/>
    <w:rsid w:val="007967EF"/>
    <w:rPr>
      <w:rFonts w:ascii="Segoe UI" w:cs="Segoe UI" w:hAnsi="Segoe UI"/>
      <w:sz w:val="18"/>
      <w:szCs w:val="18"/>
    </w:rPr>
  </w:style>
  <w:style w:type="character" w:styleId="BalloonTextChar" w:customStyle="1">
    <w:name w:val="Balloon Text Char"/>
    <w:basedOn w:val="DefaultParagraphFont"/>
    <w:link w:val="BalloonText"/>
    <w:uiPriority w:val="99"/>
    <w:semiHidden w:val="1"/>
    <w:rsid w:val="007967EF"/>
    <w:rPr>
      <w:rFonts w:ascii="Segoe UI" w:cs="Segoe UI" w:hAnsi="Segoe UI"/>
      <w:sz w:val="18"/>
      <w:szCs w:val="18"/>
    </w:rPr>
  </w:style>
  <w:style w:type="paragraph" w:styleId="Header">
    <w:name w:val="header"/>
    <w:basedOn w:val="Normal"/>
    <w:link w:val="HeaderChar"/>
    <w:uiPriority w:val="99"/>
    <w:unhideWhenUsed w:val="1"/>
    <w:rsid w:val="00D224A4"/>
    <w:pPr>
      <w:tabs>
        <w:tab w:val="center" w:pos="4680"/>
        <w:tab w:val="right" w:pos="9360"/>
      </w:tabs>
    </w:pPr>
  </w:style>
  <w:style w:type="character" w:styleId="HeaderChar" w:customStyle="1">
    <w:name w:val="Header Char"/>
    <w:basedOn w:val="DefaultParagraphFont"/>
    <w:link w:val="Header"/>
    <w:uiPriority w:val="99"/>
    <w:rsid w:val="00D224A4"/>
  </w:style>
  <w:style w:type="paragraph" w:styleId="Footer">
    <w:name w:val="footer"/>
    <w:basedOn w:val="Normal"/>
    <w:link w:val="FooterChar"/>
    <w:uiPriority w:val="99"/>
    <w:unhideWhenUsed w:val="1"/>
    <w:rsid w:val="00D224A4"/>
    <w:pPr>
      <w:tabs>
        <w:tab w:val="center" w:pos="4680"/>
        <w:tab w:val="right" w:pos="9360"/>
      </w:tabs>
    </w:pPr>
  </w:style>
  <w:style w:type="character" w:styleId="FooterChar" w:customStyle="1">
    <w:name w:val="Footer Char"/>
    <w:basedOn w:val="DefaultParagraphFont"/>
    <w:link w:val="Footer"/>
    <w:uiPriority w:val="99"/>
    <w:rsid w:val="00D224A4"/>
  </w:style>
  <w:style w:type="character" w:styleId="Hyperlink">
    <w:name w:val="Hyperlink"/>
    <w:basedOn w:val="DefaultParagraphFont"/>
    <w:uiPriority w:val="99"/>
    <w:unhideWhenUsed w:val="1"/>
    <w:rsid w:val="00541C87"/>
    <w:rPr>
      <w:color w:val="0000ff" w:themeColor="hyperlink"/>
      <w:u w:val="single"/>
    </w:rPr>
  </w:style>
  <w:style w:type="character" w:styleId="FollowedHyperlink">
    <w:name w:val="FollowedHyperlink"/>
    <w:basedOn w:val="DefaultParagraphFont"/>
    <w:uiPriority w:val="99"/>
    <w:semiHidden w:val="1"/>
    <w:unhideWhenUsed w:val="1"/>
    <w:rsid w:val="00455062"/>
    <w:rPr>
      <w:color w:val="800080" w:themeColor="followedHyperlink"/>
      <w:u w:val="single"/>
    </w:rPr>
  </w:style>
  <w:style w:type="paragraph" w:styleId="Revision">
    <w:name w:val="Revision"/>
    <w:hidden w:val="1"/>
    <w:uiPriority w:val="99"/>
    <w:semiHidden w:val="1"/>
    <w:rsid w:val="00850366"/>
    <w:pPr>
      <w:widowControl w:val="1"/>
      <w:pBdr>
        <w:top w:color="auto" w:space="0" w:sz="0" w:val="none"/>
        <w:left w:color="auto" w:space="0" w:sz="0" w:val="none"/>
        <w:bottom w:color="auto" w:space="0" w:sz="0" w:val="none"/>
        <w:right w:color="auto" w:space="0" w:sz="0" w:val="none"/>
        <w:between w:color="auto" w:space="0" w:sz="0" w:val="none"/>
      </w:pBdr>
    </w:pPr>
  </w:style>
  <w:style w:type="paragraph" w:styleId="ListParagraph">
    <w:name w:val="List Paragraph"/>
    <w:basedOn w:val="Normal"/>
    <w:uiPriority w:val="34"/>
    <w:qFormat w:val="1"/>
    <w:rsid w:val="002B3275"/>
    <w:pPr>
      <w:ind w:left="720"/>
      <w:contextualSpacing w:val="1"/>
    </w:pPr>
  </w:style>
  <w:style w:type="table" w:styleId="Table1">
    <w:basedOn w:val="TableNormal"/>
    <w:tblPr>
      <w:tblStyleRowBandSize w:val="1"/>
      <w:tblStyleColBandSize w:val="1"/>
      <w:tblCellMar>
        <w:top w:w="0.0" w:type="dxa"/>
        <w:left w:w="115.0" w:type="dxa"/>
        <w:bottom w:w="0.0" w:type="dxa"/>
        <w:right w:w="115.0" w:type="dxa"/>
      </w:tblCellMar>
    </w:tblPr>
  </w:style>
  <w:style w:type="table" w:styleId="Table2">
    <w:basedOn w:val="TableNormal"/>
    <w:tblPr>
      <w:tblStyleRowBandSize w:val="1"/>
      <w:tblStyleColBandSize w:val="1"/>
      <w:tblCellMar>
        <w:top w:w="0.0" w:type="dxa"/>
        <w:left w:w="115.0" w:type="dxa"/>
        <w:bottom w:w="0.0" w:type="dxa"/>
        <w:right w:w="115.0" w:type="dxa"/>
      </w:tblCellMar>
    </w:tblPr>
  </w:style>
  <w:style w:type="table" w:styleId="Table1">
    <w:basedOn w:val="TableNormal"/>
    <w:tblPr>
      <w:tblStyleRowBandSize w:val="1"/>
      <w:tblStyleColBandSize w:val="1"/>
      <w:tblCellMar>
        <w:top w:w="0.0" w:type="dxa"/>
        <w:left w:w="115.0" w:type="dxa"/>
        <w:bottom w:w="0.0" w:type="dxa"/>
        <w:right w:w="115.0" w:type="dxa"/>
      </w:tblCellMar>
    </w:tblPr>
  </w:style>
  <w:style w:type="table" w:styleId="Table2">
    <w:basedOn w:val="TableNormal"/>
    <w:tblPr>
      <w:tblStyleRowBandSize w:val="1"/>
      <w:tblStyleColBandSize w:val="1"/>
      <w:tblCellMar>
        <w:top w:w="0.0" w:type="dxa"/>
        <w:left w:w="115.0" w:type="dxa"/>
        <w:bottom w:w="0.0" w:type="dxa"/>
        <w:right w:w="115.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iCs w:val="1"/>
      <w:color w:val="666666"/>
      <w:sz w:val="48"/>
      <w:szCs w:val="48"/>
    </w:rPr>
  </w:style>
  <w:style w:type="table" w:styleId="Table1">
    <w:basedOn w:val="TableNormal"/>
    <w:tblPr>
      <w:tblStyleRowBandSize w:val="1"/>
      <w:tblStyleColBandSize w:val="1"/>
      <w:tblCellMar>
        <w:top w:w="0.0" w:type="dxa"/>
        <w:left w:w="115.0" w:type="dxa"/>
        <w:bottom w:w="0.0" w:type="dxa"/>
        <w:right w:w="115.0" w:type="dxa"/>
      </w:tblCellMar>
    </w:tblPr>
  </w:style>
  <w:style w:type="table" w:styleId="Table2">
    <w:basedOn w:val="TableNormal"/>
    <w:tblPr>
      <w:tblStyleRowBandSize w:val="1"/>
      <w:tblStyleColBandSize w:val="1"/>
      <w:tblCellMar>
        <w:top w:w="0.0" w:type="dxa"/>
        <w:left w:w="115.0" w:type="dxa"/>
        <w:bottom w:w="0.0" w:type="dxa"/>
        <w:right w:w="115.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footer" Target="footer1.xml"/><Relationship Id="rId10" Type="http://schemas.openxmlformats.org/officeDocument/2006/relationships/header" Target="header2.xml"/><Relationship Id="rId12" Type="http://schemas.openxmlformats.org/officeDocument/2006/relationships/footer" Target="footer2.xml"/><Relationship Id="rId9" Type="http://schemas.openxmlformats.org/officeDocument/2006/relationships/header" Target="head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https://www.library.ucdavis.edu/lang-prize/how-to-apply/" TargetMode="External"/><Relationship Id="rId8" Type="http://schemas.openxmlformats.org/officeDocument/2006/relationships/hyperlink" Target="mailto:langprize@ucdavis.edu"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Tahoma-regular.ttf"/><Relationship Id="rId2" Type="http://schemas.openxmlformats.org/officeDocument/2006/relationships/font" Target="fonts/Tahoma-bold.ttf"/></Relationships>
</file>

<file path=word/_rels/footer1.xml.rels><?xml version="1.0" encoding="UTF-8" standalone="yes"?><Relationships xmlns="http://schemas.openxmlformats.org/package/2006/relationships"><Relationship Id="rId1" Type="http://schemas.openxmlformats.org/officeDocument/2006/relationships/image" Target="media/image2.jpg"/></Relationships>
</file>

<file path=word/_rels/footer2.xml.rels><?xml version="1.0" encoding="UTF-8" standalone="yes"?><Relationships xmlns="http://schemas.openxmlformats.org/package/2006/relationships"><Relationship Id="rId1" Type="http://schemas.openxmlformats.org/officeDocument/2006/relationships/image" Target="media/image2.jp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yEKBUrfoKbELURh+GDR6yYxBQ6A==">CgMxLjAyD2lkLmZ3MTgxbnRiMW1nejIKaWQuMzBqMHpsbDIJaWQuZ2pkZ3hzMgppZC4xZm9iOXRlMgppZC4zem55c2g3MgppZC4yZXQ5MnAwMglpZC50eWpjd3QyCmlkLjNkeTZ2a20yD2lkLmJjMzJzZm5yOHo1bzIKaWQuMXQzaDVzZjIPaWQuY3J4b20zYmJud3VxMgloLjRkMzRvZzg4AHIhMWhIcDE0bHhDUzdpSHJrSHlQSTJUdmZKZnBwVkpfdzhi</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2023-10-18T22:16:00Z</dcterms:created>
  <dc:creator>Beth Callahan</dc:creator>
</cp:coreProperties>
</file>